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9E" w:rsidRDefault="00826A9E" w:rsidP="00826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826A9E" w:rsidRPr="0081481B" w:rsidRDefault="00826A9E" w:rsidP="00826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ОБЖ</w:t>
      </w:r>
    </w:p>
    <w:p w:rsidR="00826A9E" w:rsidRPr="0081481B" w:rsidRDefault="00826A9E" w:rsidP="00826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826A9E" w:rsidRPr="0081481B" w:rsidRDefault="00826A9E" w:rsidP="00826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563815">
        <w:rPr>
          <w:rFonts w:ascii="Times New Roman" w:hAnsi="Times New Roman" w:cs="Times New Roman"/>
          <w:b/>
          <w:sz w:val="28"/>
          <w:szCs w:val="28"/>
        </w:rPr>
        <w:t>23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563815">
        <w:rPr>
          <w:rFonts w:ascii="Times New Roman" w:hAnsi="Times New Roman" w:cs="Times New Roman"/>
          <w:b/>
          <w:sz w:val="28"/>
          <w:szCs w:val="28"/>
        </w:rPr>
        <w:t>4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26A9E" w:rsidRDefault="00826A9E" w:rsidP="00826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17E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(5 –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6</w:t>
      </w:r>
      <w:r w:rsidRPr="0096617E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классы)</w:t>
      </w:r>
    </w:p>
    <w:p w:rsidR="00826A9E" w:rsidRPr="00C01F19" w:rsidRDefault="00826A9E" w:rsidP="00826A9E">
      <w:pPr>
        <w:tabs>
          <w:tab w:val="left" w:pos="2410"/>
        </w:tabs>
        <w:spacing w:after="0" w:line="240" w:lineRule="auto"/>
        <w:ind w:left="2410"/>
        <w:rPr>
          <w:rFonts w:ascii="Times New Roman" w:hAnsi="Times New Roman" w:cs="Times New Roman"/>
          <w:sz w:val="28"/>
          <w:szCs w:val="28"/>
          <w:u w:val="single"/>
        </w:rPr>
      </w:pPr>
      <w:r w:rsidRPr="00C01F19">
        <w:rPr>
          <w:rFonts w:ascii="Times New Roman" w:hAnsi="Times New Roman" w:cs="Times New Roman"/>
          <w:sz w:val="28"/>
          <w:szCs w:val="28"/>
          <w:u w:val="single"/>
        </w:rPr>
        <w:t>Максимальное время выполнения заданий: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45</w:t>
      </w:r>
      <w:r w:rsidRPr="00C01F19">
        <w:rPr>
          <w:rFonts w:ascii="Times New Roman" w:hAnsi="Times New Roman" w:cs="Times New Roman"/>
          <w:sz w:val="28"/>
          <w:szCs w:val="28"/>
          <w:u w:val="single"/>
        </w:rPr>
        <w:t xml:space="preserve"> минут</w:t>
      </w:r>
    </w:p>
    <w:p w:rsidR="00826A9E" w:rsidRPr="00C01F19" w:rsidRDefault="00826A9E" w:rsidP="00826A9E">
      <w:pPr>
        <w:tabs>
          <w:tab w:val="left" w:pos="2410"/>
        </w:tabs>
        <w:spacing w:after="0" w:line="240" w:lineRule="auto"/>
        <w:ind w:left="2410"/>
        <w:rPr>
          <w:rFonts w:ascii="Times New Roman" w:hAnsi="Times New Roman" w:cs="Times New Roman"/>
          <w:sz w:val="28"/>
          <w:szCs w:val="28"/>
          <w:u w:val="single"/>
        </w:rPr>
      </w:pPr>
      <w:r w:rsidRPr="00C01F19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50</w:t>
      </w:r>
    </w:p>
    <w:p w:rsidR="00826A9E" w:rsidRDefault="00826A9E" w:rsidP="00720551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0F7905" w:rsidRDefault="000F7905" w:rsidP="00720551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2E7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Те</w:t>
      </w:r>
      <w:r w:rsidRPr="00692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оретическая часть 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7"/>
        <w:gridCol w:w="3969"/>
      </w:tblGrid>
      <w:tr w:rsidR="00BF2A11" w:rsidRPr="00C517D3" w:rsidTr="00361AB4">
        <w:tc>
          <w:tcPr>
            <w:tcW w:w="7796" w:type="dxa"/>
            <w:gridSpan w:val="2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17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</w:tr>
      <w:tr w:rsidR="00BF2A11" w:rsidRPr="00C517D3" w:rsidTr="00361AB4">
        <w:tc>
          <w:tcPr>
            <w:tcW w:w="3827" w:type="dxa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F2A11" w:rsidRPr="00C517D3" w:rsidRDefault="00BF2A11" w:rsidP="00F63A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558D8" w:rsidRPr="003741F7" w:rsidRDefault="000F7905" w:rsidP="008558D8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92E7B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Эта часть работы содержит теоретические задания. Вам предлагается дать свой вариант ответа на данные вопросы</w:t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1.</w:t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Все участники дорожного движения, в том числе и пешеходы должны не только знать, но и понимать правила дорожного движения и правила безопасного поведения на улицах и дорогах. С учетом этого, Вам предлагается ответить на вопросы, приведя аргументированные ответы. </w:t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Почему нельзя переходить дорогу на желтый сигнал светофора? __________________________________________________________________________________________________________________________________________________________________________________________________</w:t>
      </w:r>
      <w:r w:rsidRPr="007635C4">
        <w:rPr>
          <w:rFonts w:ascii="Times New Roman" w:hAnsi="Times New Roman" w:cs="Times New Roman"/>
          <w:sz w:val="24"/>
          <w:szCs w:val="24"/>
        </w:rPr>
        <w:tab/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Переходя дорогу, пешеход неожиданно изменил направление </w:t>
      </w:r>
      <w:r w:rsidRPr="007635C4">
        <w:rPr>
          <w:rFonts w:ascii="Times New Roman" w:hAnsi="Times New Roman" w:cs="Times New Roman"/>
          <w:sz w:val="24"/>
          <w:szCs w:val="24"/>
        </w:rPr>
        <w:tab/>
      </w: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скорость движения.  Почему это опасно? </w:t>
      </w:r>
      <w:r w:rsidRPr="007635C4">
        <w:rPr>
          <w:rFonts w:ascii="Times New Roman" w:hAnsi="Times New Roman" w:cs="Times New Roman"/>
          <w:sz w:val="24"/>
          <w:szCs w:val="24"/>
        </w:rPr>
        <w:tab/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41F7" w:rsidRPr="007635C4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Какая опасность подстерегает школьника, собирающегося переходить улицу по пешеходному переходу, около которого остановился грузовой автомобиль, автобус, троллейбус?</w:t>
      </w:r>
    </w:p>
    <w:p w:rsidR="008558D8" w:rsidRPr="003741F7" w:rsidRDefault="003741F7" w:rsidP="003741F7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highlight w:val="yellow"/>
          <w:lang w:eastAsia="en-US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</w:t>
      </w:r>
    </w:p>
    <w:p w:rsidR="003741F7" w:rsidRPr="003741F7" w:rsidRDefault="003741F7" w:rsidP="003741F7">
      <w:pPr>
        <w:widowControl w:val="0"/>
        <w:tabs>
          <w:tab w:val="left" w:pos="1286"/>
          <w:tab w:val="left" w:pos="1435"/>
          <w:tab w:val="left" w:pos="1847"/>
          <w:tab w:val="left" w:pos="1929"/>
          <w:tab w:val="left" w:pos="1979"/>
          <w:tab w:val="left" w:pos="2119"/>
          <w:tab w:val="left" w:pos="2186"/>
          <w:tab w:val="left" w:pos="2282"/>
          <w:tab w:val="left" w:pos="2323"/>
          <w:tab w:val="left" w:pos="2431"/>
          <w:tab w:val="left" w:pos="2506"/>
          <w:tab w:val="left" w:pos="2558"/>
          <w:tab w:val="left" w:pos="2642"/>
          <w:tab w:val="left" w:pos="2729"/>
          <w:tab w:val="left" w:pos="2894"/>
          <w:tab w:val="left" w:pos="2964"/>
          <w:tab w:val="left" w:pos="3065"/>
          <w:tab w:val="left" w:pos="3118"/>
          <w:tab w:val="left" w:pos="3204"/>
          <w:tab w:val="left" w:pos="3295"/>
          <w:tab w:val="left" w:pos="3350"/>
          <w:tab w:val="left" w:pos="3406"/>
          <w:tab w:val="left" w:pos="3473"/>
          <w:tab w:val="left" w:pos="3545"/>
          <w:tab w:val="left" w:pos="3785"/>
          <w:tab w:val="left" w:pos="3811"/>
          <w:tab w:val="left" w:pos="3842"/>
          <w:tab w:val="left" w:pos="3881"/>
          <w:tab w:val="left" w:pos="3946"/>
          <w:tab w:val="left" w:pos="4001"/>
          <w:tab w:val="left" w:pos="4102"/>
          <w:tab w:val="left" w:pos="4248"/>
          <w:tab w:val="left" w:pos="4320"/>
          <w:tab w:val="left" w:pos="4366"/>
          <w:tab w:val="left" w:pos="4397"/>
          <w:tab w:val="left" w:pos="4430"/>
          <w:tab w:val="left" w:pos="4553"/>
          <w:tab w:val="left" w:pos="4594"/>
          <w:tab w:val="left" w:pos="4649"/>
          <w:tab w:val="left" w:pos="4719"/>
          <w:tab w:val="left" w:pos="4928"/>
          <w:tab w:val="left" w:pos="5091"/>
          <w:tab w:val="left" w:pos="5259"/>
          <w:tab w:val="left" w:pos="5307"/>
          <w:tab w:val="left" w:pos="5429"/>
          <w:tab w:val="left" w:pos="5722"/>
          <w:tab w:val="left" w:pos="5751"/>
          <w:tab w:val="left" w:pos="5828"/>
          <w:tab w:val="left" w:pos="5880"/>
          <w:tab w:val="left" w:pos="5924"/>
          <w:tab w:val="left" w:pos="6132"/>
          <w:tab w:val="left" w:pos="6257"/>
          <w:tab w:val="left" w:pos="6298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436"/>
          <w:tab w:val="left" w:pos="7623"/>
          <w:tab w:val="left" w:pos="7988"/>
          <w:tab w:val="left" w:pos="84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38CF" w:rsidRPr="001738CF" w:rsidRDefault="00671A19" w:rsidP="003741F7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1738CF" w:rsidRPr="001738CF">
        <w:rPr>
          <w:rFonts w:ascii="Times New Roman" w:hAnsi="Times New Roman" w:cs="Times New Roman"/>
          <w:b/>
          <w:sz w:val="24"/>
          <w:szCs w:val="24"/>
        </w:rPr>
        <w:t>.</w:t>
      </w:r>
    </w:p>
    <w:p w:rsidR="003741F7" w:rsidRPr="001738CF" w:rsidRDefault="001738CF" w:rsidP="003741F7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Находясь в своей квартире, вы обнаружили пожар на кухне (возгорании произошло от включенной электроплиты). Опишите безопасные действия в данных условиях.</w:t>
      </w:r>
    </w:p>
    <w:p w:rsidR="003741F7" w:rsidRPr="001738CF" w:rsidRDefault="001738CF" w:rsidP="003741F7">
      <w:pPr>
        <w:pStyle w:val="Standard"/>
        <w:jc w:val="both"/>
        <w:rPr>
          <w:rFonts w:ascii="Times New Roman CYR" w:hAnsi="Times New Roman CYR"/>
          <w:b/>
          <w:shd w:val="clear" w:color="auto" w:fill="FFFFFF"/>
        </w:rPr>
      </w:pPr>
      <w:r w:rsidRPr="001738CF">
        <w:rPr>
          <w:rFonts w:ascii="Times New Roman CYR" w:hAnsi="Times New Roman CYR"/>
          <w:b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 CYR" w:hAnsi="Times New Roman CYR"/>
          <w:b/>
          <w:shd w:val="clear" w:color="auto" w:fill="FFFFFF"/>
        </w:rPr>
        <w:t>_</w:t>
      </w:r>
    </w:p>
    <w:p w:rsidR="004F5F97" w:rsidRPr="001738CF" w:rsidRDefault="001738CF" w:rsidP="004F5F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8C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720551" w:rsidRDefault="00720551" w:rsidP="00E85BC0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20"/>
        <w:jc w:val="both"/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</w:pP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Эта часть работы содержит задания с выбором 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верных вариантов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а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. К каждому заданию дается </w:t>
      </w:r>
      <w:r w:rsidR="00576D64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один вариант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ответа, 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необходимо выбрать 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верны</w:t>
      </w:r>
      <w:r w:rsidR="00576D64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й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вариант ответов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. Внимательно прочитайте каждое задание и все варианты ответов. Обведи кружочком  выбранны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е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вами вариант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ы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.</w:t>
      </w:r>
      <w:bookmarkStart w:id="0" w:name="_GoBack"/>
      <w:bookmarkEnd w:id="0"/>
    </w:p>
    <w:p w:rsidR="008558D8" w:rsidRDefault="008558D8" w:rsidP="008558D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</w:pPr>
    </w:p>
    <w:p w:rsidR="004F5F97" w:rsidRPr="004F5F97" w:rsidRDefault="004F5F97" w:rsidP="004F5F97">
      <w:pPr>
        <w:widowControl w:val="0"/>
        <w:tabs>
          <w:tab w:val="left" w:pos="1425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6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Для обеспечения своей безопасности при движении по улицам города </w:t>
      </w:r>
    </w:p>
    <w:p w:rsidR="004F5F97" w:rsidRPr="004F5F97" w:rsidRDefault="004F5F97" w:rsidP="004F5F97">
      <w:pPr>
        <w:widowControl w:val="0"/>
        <w:tabs>
          <w:tab w:val="left" w:pos="1425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419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необходимо:</w:t>
      </w:r>
    </w:p>
    <w:p w:rsidR="004F5F97" w:rsidRPr="004F5F97" w:rsidRDefault="004F5F97" w:rsidP="004F5F97">
      <w:pPr>
        <w:widowControl w:val="0"/>
        <w:tabs>
          <w:tab w:val="left" w:pos="1425"/>
          <w:tab w:val="left" w:pos="3456"/>
          <w:tab w:val="left" w:pos="3811"/>
          <w:tab w:val="left" w:pos="3922"/>
          <w:tab w:val="left" w:pos="4397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419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а) знать правила дорожного движения;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419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б) быть внимательным и осторожным;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419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в) быть всегда в сопровождении взрослого человека.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419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Необходимо по льду преодолеть водоем или реку. Какой лед наиболее прочен?  </w:t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а) лед белого цвета;</w:t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4231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б) лед, имеющий синеватый оттенок;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в) лед желто - коричневого оттенка.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6"/>
          <w:tab w:val="left" w:pos="4923"/>
          <w:tab w:val="left" w:pos="5444"/>
          <w:tab w:val="left" w:pos="5751"/>
          <w:tab w:val="left" w:pos="5832"/>
          <w:tab w:val="left" w:pos="6257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Если в метро остановился эскалатор, что необходимо делать?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444"/>
          <w:tab w:val="left" w:pos="5751"/>
          <w:tab w:val="left" w:pos="5832"/>
          <w:tab w:val="left" w:pos="6257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а) идти по лестнице эскалатора пешком;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444"/>
          <w:tab w:val="left" w:pos="5751"/>
          <w:tab w:val="left" w:pos="5832"/>
          <w:tab w:val="left" w:pos="6257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б) стоять и держаться за поручень;</w:t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40"/>
          <w:tab w:val="left" w:pos="5444"/>
          <w:tab w:val="left" w:pos="5751"/>
          <w:tab w:val="left" w:pos="5832"/>
          <w:tab w:val="left" w:pos="6257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в) сесть на ступеньку и держаться за поручень.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40"/>
          <w:tab w:val="left" w:pos="5444"/>
          <w:tab w:val="left" w:pos="5751"/>
          <w:tab w:val="left" w:pos="5832"/>
          <w:tab w:val="left" w:pos="6257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25"/>
          <w:tab w:val="left" w:pos="2753"/>
          <w:tab w:val="left" w:pos="3456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40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В каком месте можно переходить проезжую часть дороги при отсутствии пешеходных переходов:</w:t>
      </w:r>
    </w:p>
    <w:p w:rsidR="004F5F97" w:rsidRP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40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а) на повороте дороги налево;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40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б) рядом с перекрестком;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в) где дорога просматривается во все стороны.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26C16" w:rsidRPr="004F5F97" w:rsidRDefault="00C26C16" w:rsidP="004F5F97">
      <w:pPr>
        <w:widowControl w:val="0"/>
        <w:tabs>
          <w:tab w:val="left" w:pos="142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5. В квартире вечером произошла утечка газа. Можно ли включать свет?  </w:t>
      </w:r>
    </w:p>
    <w:p w:rsidR="004F5F97" w:rsidRPr="004F5F97" w:rsidRDefault="004F5F97" w:rsidP="004F5F97">
      <w:pPr>
        <w:widowControl w:val="0"/>
        <w:tabs>
          <w:tab w:val="left" w:pos="142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а) нельзя;  </w:t>
      </w:r>
    </w:p>
    <w:p w:rsidR="004F5F97" w:rsidRPr="004F5F97" w:rsidRDefault="004F5F97" w:rsidP="004F5F97">
      <w:pPr>
        <w:widowControl w:val="0"/>
        <w:tabs>
          <w:tab w:val="left" w:pos="143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б) можно;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в) можно, после отключения газа.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7635C4" w:rsidRDefault="004F5F97" w:rsidP="004F5F97">
      <w:pPr>
        <w:widowControl w:val="0"/>
        <w:tabs>
          <w:tab w:val="left" w:pos="143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7635C4" w:rsidRDefault="004F5F97" w:rsidP="004F5F97">
      <w:pPr>
        <w:widowControl w:val="0"/>
        <w:tabs>
          <w:tab w:val="left" w:pos="1435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3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635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На первом этаже ты вызвал лифт. К тебе подошел незнакомый человек и предложил войти в лифт. Твои действия?  </w:t>
      </w:r>
      <w:r w:rsidRPr="007635C4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635C4">
        <w:rPr>
          <w:rFonts w:ascii="Times New Roman" w:hAnsi="Times New Roman" w:cs="Times New Roman"/>
          <w:color w:val="000000"/>
          <w:sz w:val="24"/>
          <w:szCs w:val="24"/>
        </w:rPr>
        <w:t xml:space="preserve">      а) войдешь с незнакомым человеком в лифт; </w:t>
      </w:r>
      <w:r w:rsidRPr="007635C4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б) вежливо откажешься, сказав, что ждешь папу;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в)  убежишь на улицу.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44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По какому номеру телефона нужно обратиться за помощью при пожаре? 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а) 01;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б) 02;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в) 03. 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32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От экрана телевизора необходимо сидеть не ближе: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а) 1 метр; 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б) 2-3 метра; 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в) 5-6 метров .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  Как велосипедист  должен сигнализировать при повороте направо?    </w:t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а) отводит правую руку в сторону поворота или сгибает левую руку в локте;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б) поднимает правую руку вверх;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в) отводит левую руку в сторону поворота или сгибает правую руку в локте.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 Какое транспортное средство наиболее опасно на дороге?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2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а) стоящий автомобиль;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36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б) движущийся справа автомобиль;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в) движущийся слева мотоциклист.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ind w:left="31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В каком случае возникает наиболее опасная экстремальная ситуация в жилище?  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ind w:left="391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>а) проникновение вора в квартиру;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ind w:left="391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б) затопление при аварии водопровода;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ind w:left="391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>в) пожар в квартире.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ind w:left="391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31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    Какая защитная экипировка необходима для роллера?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а) шлем, наколенники; налокотники;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53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б) шлем, наколенники; налокотники; специальные перчатки,    предохраняющие запястье;     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9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в) шлем, наколенники </w:t>
      </w:r>
      <w:r w:rsidRPr="004F5F97">
        <w:rPr>
          <w:rFonts w:ascii="Times New Roman" w:hAnsi="Times New Roman" w:cs="Times New Roman"/>
          <w:sz w:val="24"/>
          <w:szCs w:val="24"/>
        </w:rPr>
        <w:tab/>
      </w: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; налокотники; перчатки.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9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9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 Если вы едете в транспорте в позднее время, то безопаснее: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38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9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а) сесть на последние места;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9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б) сесть на свободное место;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в) сесть ближе к кабине водителя или </w:t>
      </w:r>
      <w:r w:rsidRPr="004F5F97">
        <w:rPr>
          <w:rFonts w:ascii="Times New Roman" w:hAnsi="Times New Roman" w:cs="Times New Roman"/>
          <w:sz w:val="24"/>
          <w:szCs w:val="24"/>
        </w:rPr>
        <w:tab/>
      </w: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проходу.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6257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14.  Что необходимо сделать, если вы потеряетесь в городе?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а) обратиться к встреченному взрослому;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б) обратиться к милиционеру, охраннику  сбербанка; </w:t>
      </w:r>
      <w:r w:rsidRPr="004F5F97">
        <w:rPr>
          <w:rFonts w:ascii="Times New Roman" w:hAnsi="Times New Roman" w:cs="Times New Roman"/>
          <w:sz w:val="24"/>
          <w:szCs w:val="24"/>
        </w:rPr>
        <w:tab/>
      </w:r>
    </w:p>
    <w:p w:rsid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в) сидеть и плакат.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22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  При чтении книга должна находиться от глаз на </w:t>
      </w:r>
      <w:r w:rsidRPr="004F5F97">
        <w:rPr>
          <w:rFonts w:ascii="Times New Roman" w:hAnsi="Times New Roman" w:cs="Times New Roman"/>
          <w:sz w:val="24"/>
          <w:szCs w:val="24"/>
        </w:rPr>
        <w:tab/>
      </w:r>
      <w:r w:rsidRPr="004F5F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расстоянии: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22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а) 15-20 см;  </w:t>
      </w:r>
    </w:p>
    <w:p w:rsidR="004F5F97" w:rsidRPr="004F5F97" w:rsidRDefault="004F5F97" w:rsidP="004F5F97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22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б) 20-25 см;  </w:t>
      </w:r>
    </w:p>
    <w:p w:rsidR="004B687F" w:rsidRPr="004B687F" w:rsidRDefault="004F5F97" w:rsidP="00671A19">
      <w:pPr>
        <w:widowControl w:val="0"/>
        <w:tabs>
          <w:tab w:val="left" w:pos="1435"/>
          <w:tab w:val="left" w:pos="1847"/>
          <w:tab w:val="left" w:pos="1929"/>
          <w:tab w:val="left" w:pos="1979"/>
          <w:tab w:val="left" w:pos="2642"/>
          <w:tab w:val="left" w:pos="2746"/>
          <w:tab w:val="left" w:pos="2954"/>
          <w:tab w:val="left" w:pos="3065"/>
          <w:tab w:val="left" w:pos="3406"/>
          <w:tab w:val="left" w:pos="3456"/>
          <w:tab w:val="left" w:pos="3545"/>
          <w:tab w:val="left" w:pos="3785"/>
          <w:tab w:val="left" w:pos="3811"/>
          <w:tab w:val="left" w:pos="3842"/>
          <w:tab w:val="left" w:pos="3881"/>
          <w:tab w:val="left" w:pos="3926"/>
          <w:tab w:val="left" w:pos="3979"/>
          <w:tab w:val="left" w:pos="4248"/>
          <w:tab w:val="left" w:pos="4366"/>
          <w:tab w:val="left" w:pos="4397"/>
          <w:tab w:val="left" w:pos="4430"/>
          <w:tab w:val="left" w:pos="4553"/>
          <w:tab w:val="left" w:pos="4719"/>
          <w:tab w:val="left" w:pos="4928"/>
          <w:tab w:val="left" w:pos="5091"/>
          <w:tab w:val="left" w:pos="5264"/>
          <w:tab w:val="left" w:pos="5307"/>
          <w:tab w:val="left" w:pos="5429"/>
          <w:tab w:val="left" w:pos="5722"/>
          <w:tab w:val="left" w:pos="5751"/>
          <w:tab w:val="left" w:pos="5847"/>
          <w:tab w:val="left" w:pos="5924"/>
          <w:tab w:val="left" w:pos="6257"/>
          <w:tab w:val="left" w:pos="6490"/>
          <w:tab w:val="left" w:pos="6600"/>
          <w:tab w:val="left" w:pos="6687"/>
          <w:tab w:val="left" w:pos="6836"/>
          <w:tab w:val="left" w:pos="6881"/>
          <w:tab w:val="left" w:pos="6975"/>
          <w:tab w:val="left" w:pos="7153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F5F97">
        <w:rPr>
          <w:rFonts w:ascii="Times New Roman" w:hAnsi="Times New Roman" w:cs="Times New Roman"/>
          <w:color w:val="000000"/>
          <w:sz w:val="24"/>
          <w:szCs w:val="24"/>
        </w:rPr>
        <w:t xml:space="preserve">        в) 30-35 см. </w:t>
      </w:r>
    </w:p>
    <w:sectPr w:rsidR="004B687F" w:rsidRPr="004B687F" w:rsidSect="00C26C16">
      <w:footerReference w:type="default" r:id="rId8"/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17C" w:rsidRDefault="00B9017C" w:rsidP="000F7905">
      <w:pPr>
        <w:spacing w:after="0" w:line="240" w:lineRule="auto"/>
      </w:pPr>
      <w:r>
        <w:separator/>
      </w:r>
    </w:p>
  </w:endnote>
  <w:endnote w:type="continuationSeparator" w:id="1">
    <w:p w:rsidR="00B9017C" w:rsidRDefault="00B9017C" w:rsidP="000F7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18588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259C9" w:rsidRPr="000F7905" w:rsidRDefault="00B54A1C">
        <w:pPr>
          <w:pStyle w:val="a5"/>
          <w:jc w:val="right"/>
          <w:rPr>
            <w:rFonts w:ascii="Times New Roman" w:hAnsi="Times New Roman" w:cs="Times New Roman"/>
          </w:rPr>
        </w:pPr>
        <w:r w:rsidRPr="000F7905">
          <w:rPr>
            <w:rFonts w:ascii="Times New Roman" w:hAnsi="Times New Roman" w:cs="Times New Roman"/>
          </w:rPr>
          <w:fldChar w:fldCharType="begin"/>
        </w:r>
        <w:r w:rsidR="009259C9" w:rsidRPr="000F7905">
          <w:rPr>
            <w:rFonts w:ascii="Times New Roman" w:hAnsi="Times New Roman" w:cs="Times New Roman"/>
          </w:rPr>
          <w:instrText>PAGE   \* MERGEFORMAT</w:instrText>
        </w:r>
        <w:r w:rsidRPr="000F7905">
          <w:rPr>
            <w:rFonts w:ascii="Times New Roman" w:hAnsi="Times New Roman" w:cs="Times New Roman"/>
          </w:rPr>
          <w:fldChar w:fldCharType="separate"/>
        </w:r>
        <w:r w:rsidR="00563815">
          <w:rPr>
            <w:rFonts w:ascii="Times New Roman" w:hAnsi="Times New Roman" w:cs="Times New Roman"/>
            <w:noProof/>
          </w:rPr>
          <w:t>4</w:t>
        </w:r>
        <w:r w:rsidRPr="000F790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17C" w:rsidRDefault="00B9017C" w:rsidP="000F7905">
      <w:pPr>
        <w:spacing w:after="0" w:line="240" w:lineRule="auto"/>
      </w:pPr>
      <w:r>
        <w:separator/>
      </w:r>
    </w:p>
  </w:footnote>
  <w:footnote w:type="continuationSeparator" w:id="1">
    <w:p w:rsidR="00B9017C" w:rsidRDefault="00B9017C" w:rsidP="000F7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637"/>
    <w:multiLevelType w:val="hybridMultilevel"/>
    <w:tmpl w:val="ABD479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C31910"/>
    <w:multiLevelType w:val="hybridMultilevel"/>
    <w:tmpl w:val="7F9633D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623EE4"/>
    <w:multiLevelType w:val="hybridMultilevel"/>
    <w:tmpl w:val="05A83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76EFA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4C7F53"/>
    <w:multiLevelType w:val="hybridMultilevel"/>
    <w:tmpl w:val="B38EBC5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833AE"/>
    <w:multiLevelType w:val="hybridMultilevel"/>
    <w:tmpl w:val="8988C4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D3439"/>
    <w:multiLevelType w:val="hybridMultilevel"/>
    <w:tmpl w:val="6640FA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472E8"/>
    <w:multiLevelType w:val="hybridMultilevel"/>
    <w:tmpl w:val="5E34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C106F"/>
    <w:multiLevelType w:val="hybridMultilevel"/>
    <w:tmpl w:val="565E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B2B37"/>
    <w:multiLevelType w:val="hybridMultilevel"/>
    <w:tmpl w:val="18E67E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607257"/>
    <w:multiLevelType w:val="hybridMultilevel"/>
    <w:tmpl w:val="2E62CF0E"/>
    <w:lvl w:ilvl="0" w:tplc="F3A48A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D85CC7"/>
    <w:multiLevelType w:val="multilevel"/>
    <w:tmpl w:val="22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EB4600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4560F"/>
    <w:multiLevelType w:val="hybridMultilevel"/>
    <w:tmpl w:val="783AD8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457A9"/>
    <w:multiLevelType w:val="multilevel"/>
    <w:tmpl w:val="59C8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0C154B"/>
    <w:multiLevelType w:val="hybridMultilevel"/>
    <w:tmpl w:val="77AC79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D021F"/>
    <w:multiLevelType w:val="hybridMultilevel"/>
    <w:tmpl w:val="29CCD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826DA"/>
    <w:multiLevelType w:val="hybridMultilevel"/>
    <w:tmpl w:val="44528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C4DA6"/>
    <w:multiLevelType w:val="hybridMultilevel"/>
    <w:tmpl w:val="0E2E48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>
    <w:nsid w:val="61E84572"/>
    <w:multiLevelType w:val="hybridMultilevel"/>
    <w:tmpl w:val="10B8D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006C4"/>
    <w:multiLevelType w:val="hybridMultilevel"/>
    <w:tmpl w:val="7B2E3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44184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C53731"/>
    <w:multiLevelType w:val="hybridMultilevel"/>
    <w:tmpl w:val="99469F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7"/>
  </w:num>
  <w:num w:numId="4">
    <w:abstractNumId w:val="19"/>
  </w:num>
  <w:num w:numId="5">
    <w:abstractNumId w:val="2"/>
  </w:num>
  <w:num w:numId="6">
    <w:abstractNumId w:val="13"/>
  </w:num>
  <w:num w:numId="7">
    <w:abstractNumId w:val="27"/>
  </w:num>
  <w:num w:numId="8">
    <w:abstractNumId w:val="5"/>
  </w:num>
  <w:num w:numId="9">
    <w:abstractNumId w:val="14"/>
  </w:num>
  <w:num w:numId="10">
    <w:abstractNumId w:val="1"/>
  </w:num>
  <w:num w:numId="11">
    <w:abstractNumId w:val="18"/>
  </w:num>
  <w:num w:numId="12">
    <w:abstractNumId w:val="9"/>
  </w:num>
  <w:num w:numId="13">
    <w:abstractNumId w:val="15"/>
  </w:num>
  <w:num w:numId="14">
    <w:abstractNumId w:val="8"/>
  </w:num>
  <w:num w:numId="15">
    <w:abstractNumId w:val="3"/>
  </w:num>
  <w:num w:numId="16">
    <w:abstractNumId w:val="10"/>
  </w:num>
  <w:num w:numId="17">
    <w:abstractNumId w:val="26"/>
  </w:num>
  <w:num w:numId="18">
    <w:abstractNumId w:val="22"/>
  </w:num>
  <w:num w:numId="19">
    <w:abstractNumId w:val="12"/>
  </w:num>
  <w:num w:numId="20">
    <w:abstractNumId w:val="0"/>
  </w:num>
  <w:num w:numId="21">
    <w:abstractNumId w:val="4"/>
  </w:num>
  <w:num w:numId="22">
    <w:abstractNumId w:val="6"/>
  </w:num>
  <w:num w:numId="23">
    <w:abstractNumId w:val="24"/>
  </w:num>
  <w:num w:numId="24">
    <w:abstractNumId w:val="21"/>
  </w:num>
  <w:num w:numId="25">
    <w:abstractNumId w:val="28"/>
  </w:num>
  <w:num w:numId="26">
    <w:abstractNumId w:val="16"/>
  </w:num>
  <w:num w:numId="27">
    <w:abstractNumId w:val="20"/>
  </w:num>
  <w:num w:numId="28">
    <w:abstractNumId w:val="11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905"/>
    <w:rsid w:val="00022C2F"/>
    <w:rsid w:val="00061D33"/>
    <w:rsid w:val="00064E61"/>
    <w:rsid w:val="000E3F1F"/>
    <w:rsid w:val="000F7905"/>
    <w:rsid w:val="001021C1"/>
    <w:rsid w:val="00104E94"/>
    <w:rsid w:val="001343BC"/>
    <w:rsid w:val="00136C5D"/>
    <w:rsid w:val="001738CF"/>
    <w:rsid w:val="00180A0F"/>
    <w:rsid w:val="001A308B"/>
    <w:rsid w:val="001B57C6"/>
    <w:rsid w:val="00230BB2"/>
    <w:rsid w:val="00241AED"/>
    <w:rsid w:val="002458F2"/>
    <w:rsid w:val="002A1C6E"/>
    <w:rsid w:val="002E1BA7"/>
    <w:rsid w:val="00302478"/>
    <w:rsid w:val="0035567B"/>
    <w:rsid w:val="00361AB4"/>
    <w:rsid w:val="003741F7"/>
    <w:rsid w:val="003C6933"/>
    <w:rsid w:val="003E5202"/>
    <w:rsid w:val="00440FEC"/>
    <w:rsid w:val="004470DA"/>
    <w:rsid w:val="00464495"/>
    <w:rsid w:val="00485E24"/>
    <w:rsid w:val="004B687F"/>
    <w:rsid w:val="004C068D"/>
    <w:rsid w:val="004F5F97"/>
    <w:rsid w:val="00504A34"/>
    <w:rsid w:val="00532797"/>
    <w:rsid w:val="00563815"/>
    <w:rsid w:val="00576D64"/>
    <w:rsid w:val="00580A7E"/>
    <w:rsid w:val="005E057E"/>
    <w:rsid w:val="00671A19"/>
    <w:rsid w:val="00683814"/>
    <w:rsid w:val="006940F6"/>
    <w:rsid w:val="006E2EAE"/>
    <w:rsid w:val="0071196B"/>
    <w:rsid w:val="00714A09"/>
    <w:rsid w:val="00720551"/>
    <w:rsid w:val="007741F0"/>
    <w:rsid w:val="007C1C6D"/>
    <w:rsid w:val="007E158C"/>
    <w:rsid w:val="0081458B"/>
    <w:rsid w:val="00826A9E"/>
    <w:rsid w:val="00853971"/>
    <w:rsid w:val="008558D8"/>
    <w:rsid w:val="008B61EF"/>
    <w:rsid w:val="008C4897"/>
    <w:rsid w:val="008E1876"/>
    <w:rsid w:val="008F7350"/>
    <w:rsid w:val="009259C9"/>
    <w:rsid w:val="00957979"/>
    <w:rsid w:val="00980465"/>
    <w:rsid w:val="009D661B"/>
    <w:rsid w:val="00A03B11"/>
    <w:rsid w:val="00A27F84"/>
    <w:rsid w:val="00A66F24"/>
    <w:rsid w:val="00A83944"/>
    <w:rsid w:val="00AD6B66"/>
    <w:rsid w:val="00B4640A"/>
    <w:rsid w:val="00B54A1C"/>
    <w:rsid w:val="00B6698C"/>
    <w:rsid w:val="00B808F7"/>
    <w:rsid w:val="00B9017C"/>
    <w:rsid w:val="00BF0B1D"/>
    <w:rsid w:val="00BF2A11"/>
    <w:rsid w:val="00C22F0C"/>
    <w:rsid w:val="00C26C16"/>
    <w:rsid w:val="00C3057B"/>
    <w:rsid w:val="00CB65EE"/>
    <w:rsid w:val="00DB3715"/>
    <w:rsid w:val="00DC31A4"/>
    <w:rsid w:val="00DF660C"/>
    <w:rsid w:val="00E511CF"/>
    <w:rsid w:val="00E55DC9"/>
    <w:rsid w:val="00E67DA6"/>
    <w:rsid w:val="00E72F07"/>
    <w:rsid w:val="00E77457"/>
    <w:rsid w:val="00E8543C"/>
    <w:rsid w:val="00E85BC0"/>
    <w:rsid w:val="00EF7D19"/>
    <w:rsid w:val="00F26CC3"/>
    <w:rsid w:val="00F456D1"/>
    <w:rsid w:val="00F63A88"/>
    <w:rsid w:val="00FC6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5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8558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8558D8"/>
    <w:pPr>
      <w:spacing w:before="240" w:after="60" w:line="240" w:lineRule="auto"/>
      <w:outlineLvl w:val="8"/>
    </w:pPr>
    <w:rPr>
      <w:rFonts w:ascii="Arial" w:eastAsia="Times New Roman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05"/>
  </w:style>
  <w:style w:type="paragraph" w:styleId="a5">
    <w:name w:val="footer"/>
    <w:basedOn w:val="a"/>
    <w:link w:val="a6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05"/>
  </w:style>
  <w:style w:type="paragraph" w:styleId="a7">
    <w:name w:val="Balloon Text"/>
    <w:basedOn w:val="a"/>
    <w:link w:val="a8"/>
    <w:uiPriority w:val="99"/>
    <w:semiHidden/>
    <w:unhideWhenUsed/>
    <w:rsid w:val="000F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7905"/>
    <w:pPr>
      <w:ind w:left="720"/>
      <w:contextualSpacing/>
    </w:pPr>
  </w:style>
  <w:style w:type="table" w:styleId="aa">
    <w:name w:val="Table Grid"/>
    <w:basedOn w:val="a1"/>
    <w:rsid w:val="008C4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5567B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558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8558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58D8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558D8"/>
    <w:rPr>
      <w:rFonts w:ascii="Arial" w:eastAsia="Times New Roman" w:hAnsi="Arial" w:cs="Arial"/>
      <w:kern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6C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6C5D"/>
    <w:rPr>
      <w:rFonts w:eastAsiaTheme="minorEastAsi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7E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E158C"/>
    <w:rPr>
      <w:b/>
      <w:bCs/>
    </w:rPr>
  </w:style>
  <w:style w:type="paragraph" w:customStyle="1" w:styleId="Standard">
    <w:name w:val="Standard"/>
    <w:rsid w:val="003741F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EE175-17EE-4881-A171-8DA1E5B5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7</cp:revision>
  <cp:lastPrinted>2022-09-14T08:07:00Z</cp:lastPrinted>
  <dcterms:created xsi:type="dcterms:W3CDTF">2022-09-14T08:28:00Z</dcterms:created>
  <dcterms:modified xsi:type="dcterms:W3CDTF">2023-09-21T03:49:00Z</dcterms:modified>
</cp:coreProperties>
</file>